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E6FF8" w:rsidRDefault="006C09B0">
      <w:pPr>
        <w:ind w:left="720"/>
        <w:jc w:val="both"/>
        <w:rPr>
          <w:b/>
        </w:rPr>
      </w:pPr>
      <w:r>
        <w:rPr>
          <w:b/>
        </w:rPr>
        <w:t>Criteria 1.3 Required</w:t>
      </w:r>
    </w:p>
    <w:p w14:paraId="00000002" w14:textId="77777777" w:rsidR="00CE6FF8" w:rsidRDefault="006C09B0">
      <w:pPr>
        <w:ind w:left="720"/>
        <w:jc w:val="both"/>
      </w:pPr>
      <w:r>
        <w:t>Proof you meet criteria</w:t>
      </w:r>
    </w:p>
    <w:p w14:paraId="00000003" w14:textId="77777777" w:rsidR="00CE6FF8" w:rsidRDefault="006C09B0">
      <w:pPr>
        <w:ind w:left="720"/>
        <w:jc w:val="both"/>
      </w:pPr>
      <w:r>
        <w:t>- The applicant has published an average of at least one fact check a week over the course of the six months prior to the date of application.</w:t>
      </w:r>
    </w:p>
    <w:p w14:paraId="00000004" w14:textId="77777777" w:rsidR="00CE6FF8" w:rsidRDefault="006C09B0">
      <w:pPr>
        <w:ind w:left="720"/>
        <w:jc w:val="both"/>
      </w:pPr>
      <w:r>
        <w:t>- For applicants from countries with at least 5 or more verified signatories need to have at least a fact check a week over the twelve months of publishing track.</w:t>
      </w:r>
    </w:p>
    <w:p w14:paraId="00000005" w14:textId="77777777" w:rsidR="00CE6FF8" w:rsidRDefault="006C09B0">
      <w:pPr>
        <w:ind w:left="720"/>
        <w:jc w:val="both"/>
      </w:pPr>
      <w:r>
        <w:t>- Consult to factchecknet@poynter.org for confirmation.</w:t>
      </w:r>
    </w:p>
    <w:p w14:paraId="00000006" w14:textId="77777777" w:rsidR="00CE6FF8" w:rsidRDefault="00CE6FF8">
      <w:pPr>
        <w:jc w:val="both"/>
      </w:pPr>
    </w:p>
    <w:p w14:paraId="00000007" w14:textId="77777777" w:rsidR="00CE6FF8" w:rsidRDefault="00CE6FF8">
      <w:pPr>
        <w:ind w:left="720"/>
        <w:jc w:val="both"/>
      </w:pPr>
    </w:p>
    <w:bookmarkStart w:id="0" w:name="_GoBack"/>
    <w:p w14:paraId="00000008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r>
        <w:fldChar w:fldCharType="begin"/>
      </w:r>
      <w:r>
        <w:instrText xml:space="preserve"> HYPERLINK "https://factcheckni.o</w:instrText>
      </w:r>
      <w:r>
        <w:instrText xml:space="preserve">rg/topics/health/are-children-who-take-a-covid-19-vaccine-52-times-more-likely-to-suffer-an-early-death/" \h </w:instrText>
      </w:r>
      <w:r>
        <w:fldChar w:fldCharType="separate"/>
      </w:r>
      <w:r>
        <w:rPr>
          <w:b/>
          <w:color w:val="1155CC"/>
          <w:u w:val="single"/>
        </w:rPr>
        <w:t xml:space="preserve">Are children who take a COVID-19 vaccine 52 times </w:t>
      </w:r>
      <w:r>
        <w:rPr>
          <w:b/>
          <w:color w:val="1155CC"/>
          <w:u w:val="single"/>
        </w:rPr>
        <w:t>more likely to suffer an early death?</w:t>
      </w:r>
      <w:r>
        <w:rPr>
          <w:b/>
          <w:color w:val="1155CC"/>
          <w:u w:val="single"/>
        </w:rPr>
        <w:fldChar w:fldCharType="end"/>
      </w:r>
    </w:p>
    <w:p w14:paraId="00000009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5">
        <w:r>
          <w:rPr>
            <w:b/>
            <w:color w:val="1155CC"/>
            <w:u w:val="single"/>
          </w:rPr>
          <w:t xml:space="preserve">Is the UK ranked 14th in Europe for the number of asylum seekers it processes and accepts? </w:t>
        </w:r>
      </w:hyperlink>
    </w:p>
    <w:p w14:paraId="0000000A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6">
        <w:r>
          <w:rPr>
            <w:b/>
            <w:color w:val="1155CC"/>
            <w:u w:val="single"/>
          </w:rPr>
          <w:t>Do 20% of EU customs checks take place in the Irish Sea?</w:t>
        </w:r>
      </w:hyperlink>
    </w:p>
    <w:p w14:paraId="0000000B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7">
        <w:r>
          <w:rPr>
            <w:b/>
            <w:color w:val="1155CC"/>
            <w:u w:val="single"/>
          </w:rPr>
          <w:t>UUP manifesto - free school meals education attainment gap</w:t>
        </w:r>
      </w:hyperlink>
    </w:p>
    <w:p w14:paraId="0000000C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8">
        <w:r>
          <w:rPr>
            <w:b/>
            <w:color w:val="1155CC"/>
            <w:u w:val="single"/>
          </w:rPr>
          <w:t xml:space="preserve">SF manifesto </w:t>
        </w:r>
        <w:proofErr w:type="gramStart"/>
        <w:r>
          <w:rPr>
            <w:b/>
            <w:color w:val="1155CC"/>
            <w:u w:val="single"/>
          </w:rPr>
          <w:t>-  a</w:t>
        </w:r>
        <w:proofErr w:type="gramEnd"/>
        <w:r>
          <w:rPr>
            <w:b/>
            <w:color w:val="1155CC"/>
            <w:u w:val="single"/>
          </w:rPr>
          <w:t xml:space="preserve"> result of the DUP’s collapse of the Executive there remains £334 million in unallocated funds which could have gone to alleviating some of the pressures facing workers and families.</w:t>
        </w:r>
      </w:hyperlink>
    </w:p>
    <w:p w14:paraId="0000000D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9">
        <w:r>
          <w:rPr>
            <w:b/>
            <w:color w:val="1155CC"/>
            <w:u w:val="single"/>
          </w:rPr>
          <w:t>Do nearly 30% of NI’s carbon emissions come from farming, compared with 10% in the rest of the UK?</w:t>
        </w:r>
      </w:hyperlink>
    </w:p>
    <w:p w14:paraId="0000000E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10">
        <w:r>
          <w:rPr>
            <w:b/>
            <w:color w:val="1155CC"/>
            <w:u w:val="single"/>
          </w:rPr>
          <w:t>Do 25 of NI’s 27 main ‘economic hubs’ have creaking water and sewage infrastructure that is holding b</w:t>
        </w:r>
        <w:r>
          <w:rPr>
            <w:b/>
            <w:color w:val="1155CC"/>
            <w:u w:val="single"/>
          </w:rPr>
          <w:t xml:space="preserve">ack </w:t>
        </w:r>
        <w:proofErr w:type="gramStart"/>
        <w:r>
          <w:rPr>
            <w:b/>
            <w:color w:val="1155CC"/>
            <w:u w:val="single"/>
          </w:rPr>
          <w:t>development?</w:t>
        </w:r>
        <w:r>
          <w:rPr>
            <w:b/>
            <w:color w:val="1155CC"/>
            <w:u w:val="single"/>
          </w:rPr>
          <w:t>￼</w:t>
        </w:r>
        <w:proofErr w:type="gramEnd"/>
      </w:hyperlink>
    </w:p>
    <w:p w14:paraId="0000000F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11">
        <w:r>
          <w:rPr>
            <w:b/>
            <w:color w:val="1155CC"/>
            <w:u w:val="single"/>
          </w:rPr>
          <w:t>SDLP Manifesto - the £20 universal credit cut marked the largest overni</w:t>
        </w:r>
        <w:r>
          <w:rPr>
            <w:b/>
            <w:color w:val="1155CC"/>
            <w:u w:val="single"/>
          </w:rPr>
          <w:t>ght welfare cut since WWII</w:t>
        </w:r>
      </w:hyperlink>
    </w:p>
    <w:p w14:paraId="00000010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12">
        <w:r>
          <w:rPr>
            <w:b/>
            <w:color w:val="1155CC"/>
            <w:u w:val="single"/>
          </w:rPr>
          <w:t xml:space="preserve">Are 40,000 people in NI on the Housing Executive waiting list, with </w:t>
        </w:r>
        <w:r>
          <w:rPr>
            <w:b/>
            <w:color w:val="1155CC"/>
            <w:u w:val="single"/>
          </w:rPr>
          <w:t xml:space="preserve">30,000 of those in housing </w:t>
        </w:r>
        <w:proofErr w:type="gramStart"/>
        <w:r>
          <w:rPr>
            <w:b/>
            <w:color w:val="1155CC"/>
            <w:u w:val="single"/>
          </w:rPr>
          <w:t>stress?</w:t>
        </w:r>
        <w:r>
          <w:rPr>
            <w:b/>
            <w:color w:val="1155CC"/>
            <w:u w:val="single"/>
          </w:rPr>
          <w:t>￼</w:t>
        </w:r>
        <w:proofErr w:type="gramEnd"/>
      </w:hyperlink>
    </w:p>
    <w:p w14:paraId="00000011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13">
        <w:r>
          <w:rPr>
            <w:b/>
            <w:color w:val="1155CC"/>
            <w:u w:val="single"/>
          </w:rPr>
          <w:t>UUP voters going to give transfer votes to non-union</w:t>
        </w:r>
        <w:r>
          <w:rPr>
            <w:b/>
            <w:color w:val="1155CC"/>
            <w:u w:val="single"/>
          </w:rPr>
          <w:t>ist parties ahead of other unionist parties?</w:t>
        </w:r>
      </w:hyperlink>
    </w:p>
    <w:p w14:paraId="00000012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14">
        <w:r>
          <w:rPr>
            <w:b/>
            <w:color w:val="1155CC"/>
            <w:u w:val="single"/>
          </w:rPr>
          <w:t>UUP manifesto - over 40,000 people in Northern Ire</w:t>
        </w:r>
        <w:r>
          <w:rPr>
            <w:b/>
            <w:color w:val="1155CC"/>
            <w:u w:val="single"/>
          </w:rPr>
          <w:t xml:space="preserve">land are on the NI 12. Housing Executive (NIHE) waiting list of whom 30,000 are in ‘housing stress’. </w:t>
        </w:r>
      </w:hyperlink>
    </w:p>
    <w:p w14:paraId="00000013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15">
        <w:r>
          <w:rPr>
            <w:b/>
            <w:color w:val="1155CC"/>
            <w:u w:val="single"/>
          </w:rPr>
          <w:t xml:space="preserve">How is the NI Protocol </w:t>
        </w:r>
        <w:r>
          <w:rPr>
            <w:b/>
            <w:color w:val="1155CC"/>
            <w:u w:val="single"/>
          </w:rPr>
          <w:t xml:space="preserve">affecting the local cost of </w:t>
        </w:r>
        <w:proofErr w:type="gramStart"/>
        <w:r>
          <w:rPr>
            <w:b/>
            <w:color w:val="1155CC"/>
            <w:u w:val="single"/>
          </w:rPr>
          <w:t>living?</w:t>
        </w:r>
        <w:r>
          <w:rPr>
            <w:b/>
            <w:color w:val="1155CC"/>
            <w:u w:val="single"/>
          </w:rPr>
          <w:t>￼</w:t>
        </w:r>
        <w:proofErr w:type="gramEnd"/>
      </w:hyperlink>
    </w:p>
    <w:p w14:paraId="00000014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16">
        <w:r>
          <w:rPr>
            <w:b/>
            <w:color w:val="1155CC"/>
            <w:u w:val="single"/>
          </w:rPr>
          <w:t>Do 140 people per year die while fishing in Irish waters?</w:t>
        </w:r>
      </w:hyperlink>
    </w:p>
    <w:p w14:paraId="00000015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17">
        <w:r>
          <w:rPr>
            <w:b/>
            <w:color w:val="1155CC"/>
            <w:u w:val="single"/>
          </w:rPr>
          <w:t>Is the Belfast-Derry/Londonderry train no quicker than it was during Victorian times?</w:t>
        </w:r>
      </w:hyperlink>
    </w:p>
    <w:p w14:paraId="00000016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18">
        <w:r>
          <w:rPr>
            <w:b/>
            <w:color w:val="1155CC"/>
            <w:u w:val="single"/>
          </w:rPr>
          <w:t>Is Belfast the most lucrative city in the UK for students’ landlords?</w:t>
        </w:r>
      </w:hyperlink>
    </w:p>
    <w:p w14:paraId="00000017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19">
        <w:r>
          <w:rPr>
            <w:b/>
            <w:color w:val="1155CC"/>
            <w:u w:val="single"/>
          </w:rPr>
          <w:t>Do less than 0.03% of the population of Northern Ireland have a vote in the Conservative Party leadership election 2022?</w:t>
        </w:r>
      </w:hyperlink>
    </w:p>
    <w:p w14:paraId="00000018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20">
        <w:r>
          <w:rPr>
            <w:b/>
            <w:color w:val="1155CC"/>
            <w:u w:val="single"/>
          </w:rPr>
          <w:t xml:space="preserve">When is 40.3 not higher than </w:t>
        </w:r>
        <w:proofErr w:type="gramStart"/>
        <w:r>
          <w:rPr>
            <w:b/>
            <w:color w:val="1155CC"/>
            <w:u w:val="single"/>
          </w:rPr>
          <w:t>39.6?</w:t>
        </w:r>
        <w:r>
          <w:rPr>
            <w:b/>
            <w:color w:val="1155CC"/>
            <w:u w:val="single"/>
          </w:rPr>
          <w:t>￼</w:t>
        </w:r>
        <w:proofErr w:type="gramEnd"/>
      </w:hyperlink>
    </w:p>
    <w:p w14:paraId="00000019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21">
        <w:r>
          <w:rPr>
            <w:b/>
            <w:color w:val="1155CC"/>
            <w:u w:val="single"/>
          </w:rPr>
          <w:t xml:space="preserve">Is NI subject to EU fuel VAT rates, which cannot be reduced below 5%? </w:t>
        </w:r>
        <w:r>
          <w:rPr>
            <w:b/>
            <w:color w:val="1155CC"/>
            <w:u w:val="single"/>
          </w:rPr>
          <w:t>￼￼</w:t>
        </w:r>
      </w:hyperlink>
    </w:p>
    <w:p w14:paraId="0000001A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22">
        <w:r>
          <w:rPr>
            <w:b/>
            <w:color w:val="1155CC"/>
            <w:u w:val="single"/>
          </w:rPr>
          <w:t>Workers’ wages have decreased by 3.7% on avera</w:t>
        </w:r>
        <w:r>
          <w:rPr>
            <w:b/>
            <w:color w:val="1155CC"/>
            <w:u w:val="single"/>
          </w:rPr>
          <w:t>ge from May?</w:t>
        </w:r>
      </w:hyperlink>
    </w:p>
    <w:p w14:paraId="0000001B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23">
        <w:r>
          <w:rPr>
            <w:b/>
            <w:color w:val="1155CC"/>
            <w:u w:val="single"/>
          </w:rPr>
          <w:t xml:space="preserve">Is childcare the biggest cost for NI families, after </w:t>
        </w:r>
        <w:proofErr w:type="gramStart"/>
        <w:r>
          <w:rPr>
            <w:b/>
            <w:color w:val="1155CC"/>
            <w:u w:val="single"/>
          </w:rPr>
          <w:t>housing?</w:t>
        </w:r>
        <w:r>
          <w:rPr>
            <w:b/>
            <w:color w:val="1155CC"/>
            <w:u w:val="single"/>
          </w:rPr>
          <w:t>￼</w:t>
        </w:r>
        <w:proofErr w:type="gramEnd"/>
      </w:hyperlink>
    </w:p>
    <w:p w14:paraId="0000001C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24">
        <w:r>
          <w:rPr>
            <w:b/>
            <w:color w:val="1155CC"/>
            <w:u w:val="single"/>
          </w:rPr>
          <w:t>Does Northern Ireland have the highest rate of infant mortality in Europe?</w:t>
        </w:r>
      </w:hyperlink>
    </w:p>
    <w:p w14:paraId="0000001D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25">
        <w:r>
          <w:rPr>
            <w:b/>
            <w:color w:val="1155CC"/>
            <w:u w:val="single"/>
          </w:rPr>
          <w:t>Have the courts said NI schools are discriminatory, and ordered them to stop indoctrinating pupils into Christianity?</w:t>
        </w:r>
      </w:hyperlink>
    </w:p>
    <w:p w14:paraId="0000001E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26">
        <w:r>
          <w:rPr>
            <w:b/>
            <w:color w:val="1155CC"/>
            <w:u w:val="single"/>
          </w:rPr>
          <w:t>Will £400m of unspent public funds be wiped out by a budget deficit?</w:t>
        </w:r>
      </w:hyperlink>
    </w:p>
    <w:p w14:paraId="0000001F" w14:textId="77777777" w:rsidR="00CE6FF8" w:rsidRDefault="006C09B0">
      <w:pPr>
        <w:numPr>
          <w:ilvl w:val="0"/>
          <w:numId w:val="1"/>
        </w:numPr>
        <w:jc w:val="both"/>
        <w:rPr>
          <w:b/>
        </w:rPr>
      </w:pPr>
      <w:hyperlink r:id="rId27">
        <w:r>
          <w:rPr>
            <w:b/>
            <w:color w:val="1155CC"/>
            <w:u w:val="single"/>
          </w:rPr>
          <w:t>Does the UK have more food banks than McDonald’s?</w:t>
        </w:r>
      </w:hyperlink>
      <w:bookmarkEnd w:id="0"/>
    </w:p>
    <w:sectPr w:rsidR="00CE6F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D0359"/>
    <w:multiLevelType w:val="multilevel"/>
    <w:tmpl w:val="5498B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F8"/>
    <w:rsid w:val="006C09B0"/>
    <w:rsid w:val="00C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5DA465-4603-4A5A-97E7-B10F6BC3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tcheckni.org/topics/economy/did-the-early-collapse-of-the-executive-leave-334m-public-money-sitting-on-a-shelf%ef%bf%bc/" TargetMode="External"/><Relationship Id="rId13" Type="http://schemas.openxmlformats.org/officeDocument/2006/relationships/hyperlink" Target="https://factcheckni.org/topics/elections/do-most-uup-voters-intend-to-transfer-to-nationalist-parties-ahead-of-other-unionists-in-the-may-elections/" TargetMode="External"/><Relationship Id="rId18" Type="http://schemas.openxmlformats.org/officeDocument/2006/relationships/hyperlink" Target="https://factcheckni.org/articles/is-belfast-the-most-lucrative-city-in-the-uk-for-students-landlords/" TargetMode="External"/><Relationship Id="rId26" Type="http://schemas.openxmlformats.org/officeDocument/2006/relationships/hyperlink" Target="https://factcheckni.org/articles/will-400m-of-unspent-public-funds-be-wiped-out-by-a-budget-defic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ctcheckni.org/articles/is-ni-subject-to-eu-fuel-vat-rates-which-cannot-be-reduced-below-5-%ef%bf%bc%ef%bf%bc/" TargetMode="External"/><Relationship Id="rId7" Type="http://schemas.openxmlformats.org/officeDocument/2006/relationships/hyperlink" Target="https://factcheckni.org/topics/education/are-children-entitled-to-free-school-meals-29-percentage-points-less-likely-than-their-peers-to-get-good-gcses-has-this-attainment-gap-barely-closed-in-over-a-decade/" TargetMode="External"/><Relationship Id="rId12" Type="http://schemas.openxmlformats.org/officeDocument/2006/relationships/hyperlink" Target="https://factcheckni.org/articles/are-40000-people-in-ni-on-the-housing-executive-waiting-list-with-30000-of-those-in-housing-stress%ef%bf%bc/" TargetMode="External"/><Relationship Id="rId17" Type="http://schemas.openxmlformats.org/officeDocument/2006/relationships/hyperlink" Target="https://factcheckni.org/articles/is-the-belfast-derry-londonderry-train-no-quicker-than-it-was-during-victorian-times%ef%bf%bc/" TargetMode="External"/><Relationship Id="rId25" Type="http://schemas.openxmlformats.org/officeDocument/2006/relationships/hyperlink" Target="https://factcheckni.org/articles/have-the-courts-said-ni-schools-are-discriminatory-and-ordered-them-to-stop-indoctrinating-pupils-into-christiani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ctcheckni.org/topics/health/do-140-people-per-year-die-while-fishing-in-irish-waters/" TargetMode="External"/><Relationship Id="rId20" Type="http://schemas.openxmlformats.org/officeDocument/2006/relationships/hyperlink" Target="https://factcheckni.org/articles/explainers/when-is-40-3-not-higher-than-39-6%ef%bf%bc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actcheckni.org/topics/economy/do-20-of-eu-customs-checks-take-place-in-the-irish-sea%ef%bf%bc/" TargetMode="External"/><Relationship Id="rId11" Type="http://schemas.openxmlformats.org/officeDocument/2006/relationships/hyperlink" Target="https://factcheckni.org/topics/economy/was-the-tories-20-cut-to-universal-credit-the-biggest-overnight-drop-in-welfare-since-world-war-ii%ef%bf%bc/" TargetMode="External"/><Relationship Id="rId24" Type="http://schemas.openxmlformats.org/officeDocument/2006/relationships/hyperlink" Target="https://factcheckni.org/articles/does-northern-ireland-have-the-highest-rate-of-infant-mortality-in-europe/" TargetMode="External"/><Relationship Id="rId5" Type="http://schemas.openxmlformats.org/officeDocument/2006/relationships/hyperlink" Target="https://factcheckni.org/topics/europe/is-the-uk-ranked-14th-in-europe-for-the-number-of-asylum-seekers-it-processes-and-accepts/" TargetMode="External"/><Relationship Id="rId15" Type="http://schemas.openxmlformats.org/officeDocument/2006/relationships/hyperlink" Target="https://factcheckni.org/articles/explainers/how-is-the-ni-protocol-affecting-the-local-cost-of-living%ef%bf%bc/" TargetMode="External"/><Relationship Id="rId23" Type="http://schemas.openxmlformats.org/officeDocument/2006/relationships/hyperlink" Target="https://factcheckni.org/articles/is-childcare-the-biggest-cost-for-ni-families-after-housing%ef%bf%bc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actcheckni.org/topics/economy/do-25-of-nis-27-main-economic-hubs-have-creaking-water-and-sewage-infrastructure-that-is-holding-back-development%ef%bf%bc/" TargetMode="External"/><Relationship Id="rId19" Type="http://schemas.openxmlformats.org/officeDocument/2006/relationships/hyperlink" Target="https://factcheckni.org/articles/do-less-than-0-03-of-the-population-of-northern-ireland-have-a-vote-in-the-conservative-party-leadership-election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ctcheckni.org/topics/elections/do-nearly-30-of-nis-carbon-emissions-come-from-farming-compared-with-10-in-the-rest-of-the-uk/" TargetMode="External"/><Relationship Id="rId14" Type="http://schemas.openxmlformats.org/officeDocument/2006/relationships/hyperlink" Target="https://factcheckni.org/articles/are-40000-people-in-ni-on-the-housing-executive-waiting-list-with-30000-of-those-in-housing-stress%ef%bf%bc/" TargetMode="External"/><Relationship Id="rId22" Type="http://schemas.openxmlformats.org/officeDocument/2006/relationships/hyperlink" Target="https://factcheckni.org/articles/did-average-pay-plummet-by-3-7-in-the-three-months-from-may/" TargetMode="External"/><Relationship Id="rId27" Type="http://schemas.openxmlformats.org/officeDocument/2006/relationships/hyperlink" Target="https://factcheckni.org/articles/does-the-uk-have-more-food-banks-than-mcdonalds-%ef%bf%bc%ef%bf%b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4953</Characters>
  <Application>Microsoft Office Word</Application>
  <DocSecurity>0</DocSecurity>
  <Lines>107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Michaels Catholic Church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dcterms:created xsi:type="dcterms:W3CDTF">2022-11-21T14:01:00Z</dcterms:created>
  <dcterms:modified xsi:type="dcterms:W3CDTF">2022-11-21T14:01:00Z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6886484200a8fdd1138da3b5867b087857236bbb2c0cccac008fe1e5387762bd</vt:lpwstr>
  </property>
</Properties>
</file>