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5A01EC" w14:textId="77777777" w:rsidR="00366A3E" w:rsidRPr="00A30EBB" w:rsidRDefault="00366A3E" w:rsidP="00366A3E">
      <w:pPr>
        <w:rPr>
          <w:b/>
          <w:bCs/>
          <w:sz w:val="24"/>
          <w:szCs w:val="24"/>
        </w:rPr>
      </w:pPr>
      <w:r w:rsidRPr="00A30EBB">
        <w:rPr>
          <w:b/>
          <w:bCs/>
          <w:sz w:val="24"/>
          <w:szCs w:val="24"/>
        </w:rPr>
        <w:t>French - 10 fact-checks published over the past year that demonstrate non-partisanship</w:t>
      </w:r>
    </w:p>
    <w:p w14:paraId="39E645E3" w14:textId="77777777" w:rsidR="00366A3E" w:rsidRPr="00A30EBB" w:rsidRDefault="00366A3E" w:rsidP="00366A3E">
      <w:pPr>
        <w:rPr>
          <w:sz w:val="24"/>
          <w:szCs w:val="24"/>
        </w:rPr>
      </w:pPr>
    </w:p>
    <w:p w14:paraId="5213DAD9" w14:textId="04541B1E" w:rsidR="00366A3E" w:rsidRPr="00A30EBB" w:rsidRDefault="00366A3E" w:rsidP="00366A3E">
      <w:pPr>
        <w:rPr>
          <w:sz w:val="24"/>
          <w:szCs w:val="24"/>
        </w:rPr>
      </w:pPr>
      <w:r w:rsidRPr="00A30EBB">
        <w:rPr>
          <w:sz w:val="24"/>
          <w:szCs w:val="24"/>
        </w:rPr>
        <w:t>1</w:t>
      </w:r>
      <w:r w:rsidRPr="00A30EBB">
        <w:rPr>
          <w:sz w:val="24"/>
          <w:szCs w:val="24"/>
        </w:rPr>
        <w:t>.</w:t>
      </w:r>
      <w:r w:rsidRPr="00A30EBB">
        <w:rPr>
          <w:sz w:val="24"/>
          <w:szCs w:val="24"/>
        </w:rPr>
        <w:t xml:space="preserve"> A claim made by the </w:t>
      </w:r>
      <w:proofErr w:type="spellStart"/>
      <w:r w:rsidRPr="00A30EBB">
        <w:rPr>
          <w:sz w:val="24"/>
          <w:szCs w:val="24"/>
        </w:rPr>
        <w:t>Sénégalaise</w:t>
      </w:r>
      <w:proofErr w:type="spellEnd"/>
      <w:r w:rsidRPr="00A30EBB">
        <w:rPr>
          <w:sz w:val="24"/>
          <w:szCs w:val="24"/>
        </w:rPr>
        <w:t xml:space="preserve"> </w:t>
      </w:r>
      <w:proofErr w:type="spellStart"/>
      <w:r w:rsidRPr="00A30EBB">
        <w:rPr>
          <w:sz w:val="24"/>
          <w:szCs w:val="24"/>
        </w:rPr>
        <w:t>Président</w:t>
      </w:r>
      <w:proofErr w:type="spellEnd"/>
      <w:r w:rsidRPr="00A30EBB">
        <w:rPr>
          <w:sz w:val="24"/>
          <w:szCs w:val="24"/>
        </w:rPr>
        <w:t xml:space="preserve">, </w:t>
      </w:r>
      <w:proofErr w:type="spellStart"/>
      <w:r w:rsidRPr="00A30EBB">
        <w:rPr>
          <w:sz w:val="24"/>
          <w:szCs w:val="24"/>
        </w:rPr>
        <w:t>Macky</w:t>
      </w:r>
      <w:proofErr w:type="spellEnd"/>
      <w:r w:rsidRPr="00A30EBB">
        <w:rPr>
          <w:sz w:val="24"/>
          <w:szCs w:val="24"/>
        </w:rPr>
        <w:t xml:space="preserve"> </w:t>
      </w:r>
      <w:proofErr w:type="spellStart"/>
      <w:r w:rsidRPr="00A30EBB">
        <w:rPr>
          <w:sz w:val="24"/>
          <w:szCs w:val="24"/>
        </w:rPr>
        <w:t>Sall</w:t>
      </w:r>
      <w:proofErr w:type="spellEnd"/>
      <w:r w:rsidRPr="00A30EBB">
        <w:rPr>
          <w:sz w:val="24"/>
          <w:szCs w:val="24"/>
        </w:rPr>
        <w:t xml:space="preserve"> about his policy to reduce the budget deficit. He claimed that the budget deficit has known a constant reduction from 6.7% in 2011 to 3.7% in 2019".</w:t>
      </w:r>
    </w:p>
    <w:p w14:paraId="646E50C4" w14:textId="77777777" w:rsidR="00366A3E" w:rsidRPr="00A30EBB" w:rsidRDefault="00366A3E" w:rsidP="00366A3E">
      <w:pPr>
        <w:rPr>
          <w:sz w:val="24"/>
          <w:szCs w:val="24"/>
        </w:rPr>
      </w:pPr>
      <w:r w:rsidRPr="00A30EBB">
        <w:rPr>
          <w:sz w:val="24"/>
          <w:szCs w:val="24"/>
        </w:rPr>
        <w:t>https://fr.africacheck.org/reports/le-deficit-budgetaire-du-senegal-a-t-il-ete-reduit-de-67-en-2011-a-37-en-2019/</w:t>
      </w:r>
    </w:p>
    <w:p w14:paraId="0AE046BD" w14:textId="62292DB5" w:rsidR="00366A3E" w:rsidRPr="00A30EBB" w:rsidRDefault="00366A3E" w:rsidP="00366A3E">
      <w:pPr>
        <w:rPr>
          <w:sz w:val="24"/>
          <w:szCs w:val="24"/>
        </w:rPr>
      </w:pPr>
      <w:r w:rsidRPr="00A30EBB">
        <w:rPr>
          <w:sz w:val="24"/>
          <w:szCs w:val="24"/>
        </w:rPr>
        <w:t>We contacted first the Presidency to know the source of the figures. We then looked for the most credible sources for economic figures, and talked to different experts, among them researches, university professors. We checked the accuracy of the sources we consulted.</w:t>
      </w:r>
    </w:p>
    <w:p w14:paraId="590688BD" w14:textId="77777777" w:rsidR="00366A3E" w:rsidRPr="00A30EBB" w:rsidRDefault="00366A3E" w:rsidP="00366A3E">
      <w:pPr>
        <w:rPr>
          <w:sz w:val="24"/>
          <w:szCs w:val="24"/>
        </w:rPr>
      </w:pPr>
      <w:r w:rsidRPr="00A30EBB">
        <w:rPr>
          <w:sz w:val="24"/>
          <w:szCs w:val="24"/>
        </w:rPr>
        <w:t>We rated the claim as misleading as even though the budget deficit has fallen in the period indicated by the President, the reducti</w:t>
      </w:r>
      <w:bookmarkStart w:id="0" w:name="_GoBack"/>
      <w:bookmarkEnd w:id="0"/>
      <w:r w:rsidRPr="00A30EBB">
        <w:rPr>
          <w:sz w:val="24"/>
          <w:szCs w:val="24"/>
        </w:rPr>
        <w:t xml:space="preserve">on is not constant. And the President did not give enough context to understand that the reduction of the deficit is not only linked to the performance of the economy but also on the change of the way of calculating the GDP. This is the same process we follow for all our fact-checks. </w:t>
      </w:r>
    </w:p>
    <w:p w14:paraId="05DC000C" w14:textId="5ED8FA0F" w:rsidR="00366A3E" w:rsidRPr="00A30EBB" w:rsidRDefault="00366A3E" w:rsidP="00366A3E">
      <w:pPr>
        <w:rPr>
          <w:sz w:val="24"/>
          <w:szCs w:val="24"/>
        </w:rPr>
      </w:pPr>
      <w:r w:rsidRPr="00A30EBB">
        <w:rPr>
          <w:sz w:val="24"/>
          <w:szCs w:val="24"/>
        </w:rPr>
        <w:t>2</w:t>
      </w:r>
      <w:r w:rsidRPr="00A30EBB">
        <w:rPr>
          <w:sz w:val="24"/>
          <w:szCs w:val="24"/>
        </w:rPr>
        <w:t>.</w:t>
      </w:r>
      <w:r w:rsidRPr="00A30EBB">
        <w:rPr>
          <w:sz w:val="24"/>
          <w:szCs w:val="24"/>
        </w:rPr>
        <w:t xml:space="preserve"> A claim made by a former MP that an enquiry commission about a money embezzlement scandal involving the director of tax administration has broken the law in the way their findings were published. The committee of inquiry held a press conference before a plenary session of the parliament to examine the conclusions. </w:t>
      </w:r>
    </w:p>
    <w:p w14:paraId="63FA8EBE" w14:textId="77777777" w:rsidR="00366A3E" w:rsidRPr="00A30EBB" w:rsidRDefault="00366A3E" w:rsidP="00366A3E">
      <w:pPr>
        <w:rPr>
          <w:sz w:val="24"/>
          <w:szCs w:val="24"/>
        </w:rPr>
      </w:pPr>
      <w:r w:rsidRPr="00A30EBB">
        <w:rPr>
          <w:sz w:val="24"/>
          <w:szCs w:val="24"/>
        </w:rPr>
        <w:t>https://fr.africacheck.org/reports/affaire-des-94-milliards-oui-la-commission-d-enquete-parlementaire-a-viole-la-loi/</w:t>
      </w:r>
    </w:p>
    <w:p w14:paraId="0D4A3A25" w14:textId="77777777" w:rsidR="00366A3E" w:rsidRPr="00A30EBB" w:rsidRDefault="00366A3E" w:rsidP="00366A3E">
      <w:pPr>
        <w:rPr>
          <w:sz w:val="24"/>
          <w:szCs w:val="24"/>
        </w:rPr>
      </w:pPr>
      <w:r w:rsidRPr="00A30EBB">
        <w:rPr>
          <w:sz w:val="24"/>
          <w:szCs w:val="24"/>
        </w:rPr>
        <w:t>By consulting legislation and experts in constitutional and parliamentary law, we found that the MP was right.</w:t>
      </w:r>
    </w:p>
    <w:p w14:paraId="631778A7" w14:textId="1AAA2AA9" w:rsidR="00366A3E" w:rsidRPr="00A30EBB" w:rsidRDefault="00366A3E" w:rsidP="00366A3E">
      <w:pPr>
        <w:rPr>
          <w:sz w:val="24"/>
          <w:szCs w:val="24"/>
        </w:rPr>
      </w:pPr>
      <w:r w:rsidRPr="00A30EBB">
        <w:rPr>
          <w:sz w:val="24"/>
          <w:szCs w:val="24"/>
        </w:rPr>
        <w:t>3</w:t>
      </w:r>
      <w:r w:rsidRPr="00A30EBB">
        <w:rPr>
          <w:sz w:val="24"/>
          <w:szCs w:val="24"/>
        </w:rPr>
        <w:t>.</w:t>
      </w:r>
      <w:r w:rsidRPr="00A30EBB">
        <w:rPr>
          <w:sz w:val="24"/>
          <w:szCs w:val="24"/>
        </w:rPr>
        <w:t xml:space="preserve"> A claim made by the Senegalese Minister of Tourism according to whom the country has lost 5 % of market share in the tourism sector because of the introduction of a compulsory visa for all visitors. </w:t>
      </w:r>
    </w:p>
    <w:p w14:paraId="41ABF371" w14:textId="77777777" w:rsidR="00366A3E" w:rsidRPr="00A30EBB" w:rsidRDefault="00366A3E" w:rsidP="00366A3E">
      <w:pPr>
        <w:rPr>
          <w:sz w:val="24"/>
          <w:szCs w:val="24"/>
        </w:rPr>
      </w:pPr>
      <w:r w:rsidRPr="00A30EBB">
        <w:rPr>
          <w:sz w:val="24"/>
          <w:szCs w:val="24"/>
        </w:rPr>
        <w:t>https://fr.africacheck.org/reports/tourisme-pas-de-preuve-que-le-senegal-a-perdu-5-de-parts-de-marche-en-dix-ans/</w:t>
      </w:r>
    </w:p>
    <w:p w14:paraId="2D257184" w14:textId="77777777" w:rsidR="00366A3E" w:rsidRPr="00A30EBB" w:rsidRDefault="00366A3E" w:rsidP="00366A3E">
      <w:pPr>
        <w:rPr>
          <w:sz w:val="24"/>
          <w:szCs w:val="24"/>
        </w:rPr>
      </w:pPr>
      <w:r w:rsidRPr="00A30EBB">
        <w:rPr>
          <w:sz w:val="24"/>
          <w:szCs w:val="24"/>
        </w:rPr>
        <w:t>We found no evidence backing such a claim, even in the documents released by the ministry itself.</w:t>
      </w:r>
    </w:p>
    <w:p w14:paraId="2F632599" w14:textId="77777777" w:rsidR="00366A3E" w:rsidRPr="00A30EBB" w:rsidRDefault="00366A3E" w:rsidP="00366A3E">
      <w:pPr>
        <w:rPr>
          <w:sz w:val="24"/>
          <w:szCs w:val="24"/>
        </w:rPr>
      </w:pPr>
    </w:p>
    <w:p w14:paraId="09A62BB0" w14:textId="45C97E4C" w:rsidR="00366A3E" w:rsidRPr="00A30EBB" w:rsidRDefault="00366A3E" w:rsidP="00366A3E">
      <w:pPr>
        <w:rPr>
          <w:sz w:val="24"/>
          <w:szCs w:val="24"/>
        </w:rPr>
      </w:pPr>
      <w:r w:rsidRPr="00A30EBB">
        <w:rPr>
          <w:sz w:val="24"/>
          <w:szCs w:val="24"/>
        </w:rPr>
        <w:t>4</w:t>
      </w:r>
      <w:r w:rsidRPr="00A30EBB">
        <w:rPr>
          <w:sz w:val="24"/>
          <w:szCs w:val="24"/>
        </w:rPr>
        <w:t>.</w:t>
      </w:r>
      <w:r w:rsidRPr="00A30EBB">
        <w:rPr>
          <w:sz w:val="24"/>
          <w:szCs w:val="24"/>
        </w:rPr>
        <w:t xml:space="preserve"> A claim made by an </w:t>
      </w:r>
      <w:r w:rsidRPr="00A30EBB">
        <w:rPr>
          <w:sz w:val="24"/>
          <w:szCs w:val="24"/>
        </w:rPr>
        <w:t>e</w:t>
      </w:r>
      <w:r w:rsidRPr="00A30EBB">
        <w:rPr>
          <w:sz w:val="24"/>
          <w:szCs w:val="24"/>
        </w:rPr>
        <w:t>conomics professor stating that the poverty rate in Senegal has increased. He was criticising the social policy of the government</w:t>
      </w:r>
    </w:p>
    <w:p w14:paraId="1AD04443" w14:textId="77777777" w:rsidR="00366A3E" w:rsidRPr="00A30EBB" w:rsidRDefault="00366A3E" w:rsidP="00366A3E">
      <w:pPr>
        <w:rPr>
          <w:sz w:val="24"/>
          <w:szCs w:val="24"/>
        </w:rPr>
      </w:pPr>
      <w:r w:rsidRPr="00A30EBB">
        <w:rPr>
          <w:sz w:val="24"/>
          <w:szCs w:val="24"/>
        </w:rPr>
        <w:lastRenderedPageBreak/>
        <w:t>https://fr.africacheck.org/reports/pauvrete-au-senegal-leconomiste-meissa-babou-a-raison-sur-la-hausse-mais-se-trompe-sur-les-chiffres/</w:t>
      </w:r>
    </w:p>
    <w:p w14:paraId="5E6CCE24" w14:textId="77777777" w:rsidR="00366A3E" w:rsidRPr="00A30EBB" w:rsidRDefault="00366A3E" w:rsidP="00366A3E">
      <w:pPr>
        <w:rPr>
          <w:sz w:val="24"/>
          <w:szCs w:val="24"/>
        </w:rPr>
      </w:pPr>
      <w:r w:rsidRPr="00A30EBB">
        <w:rPr>
          <w:sz w:val="24"/>
          <w:szCs w:val="24"/>
        </w:rPr>
        <w:t>Even though the expert was right that the poverty rate has increased, he was wrong on the figures.</w:t>
      </w:r>
    </w:p>
    <w:p w14:paraId="4565D817" w14:textId="77777777" w:rsidR="00366A3E" w:rsidRPr="00A30EBB" w:rsidRDefault="00366A3E" w:rsidP="00366A3E">
      <w:pPr>
        <w:rPr>
          <w:sz w:val="24"/>
          <w:szCs w:val="24"/>
        </w:rPr>
      </w:pPr>
    </w:p>
    <w:p w14:paraId="6F1FBF06" w14:textId="26B51257" w:rsidR="00366A3E" w:rsidRPr="00A30EBB" w:rsidRDefault="00366A3E" w:rsidP="00366A3E">
      <w:pPr>
        <w:rPr>
          <w:sz w:val="24"/>
          <w:szCs w:val="24"/>
        </w:rPr>
      </w:pPr>
      <w:r w:rsidRPr="00A30EBB">
        <w:rPr>
          <w:sz w:val="24"/>
          <w:szCs w:val="24"/>
        </w:rPr>
        <w:t>5</w:t>
      </w:r>
      <w:r w:rsidRPr="00A30EBB">
        <w:rPr>
          <w:sz w:val="24"/>
          <w:szCs w:val="24"/>
        </w:rPr>
        <w:t xml:space="preserve">. </w:t>
      </w:r>
      <w:r w:rsidRPr="00A30EBB">
        <w:rPr>
          <w:sz w:val="24"/>
          <w:szCs w:val="24"/>
        </w:rPr>
        <w:t>A claim made by the manager of Senegalese Oil Company. According to him, Senegal is at the 5th place in Africa and 27th in the world in terms of gas reserves</w:t>
      </w:r>
    </w:p>
    <w:p w14:paraId="2BF1F7C1" w14:textId="77777777" w:rsidR="00366A3E" w:rsidRPr="00A30EBB" w:rsidRDefault="00366A3E" w:rsidP="00366A3E">
      <w:pPr>
        <w:rPr>
          <w:sz w:val="24"/>
          <w:szCs w:val="24"/>
        </w:rPr>
      </w:pPr>
      <w:r w:rsidRPr="00A30EBB">
        <w:rPr>
          <w:sz w:val="24"/>
          <w:szCs w:val="24"/>
        </w:rPr>
        <w:t>https://fr.africacheck.org/reports/reserves-mondiales-de-gaz-le-rang-accorde-au-senegal-par-le-dg-de-petrosen-est-trompeur/</w:t>
      </w:r>
    </w:p>
    <w:p w14:paraId="155FF6F3" w14:textId="0B8D66DB" w:rsidR="00366A3E" w:rsidRPr="00A30EBB" w:rsidRDefault="00366A3E" w:rsidP="00366A3E">
      <w:pPr>
        <w:rPr>
          <w:sz w:val="24"/>
          <w:szCs w:val="24"/>
        </w:rPr>
      </w:pPr>
      <w:r w:rsidRPr="00A30EBB">
        <w:rPr>
          <w:sz w:val="24"/>
          <w:szCs w:val="24"/>
        </w:rPr>
        <w:t>We rated the claim as misleading. Based on our research it is to</w:t>
      </w:r>
      <w:r w:rsidRPr="00A30EBB">
        <w:rPr>
          <w:sz w:val="24"/>
          <w:szCs w:val="24"/>
        </w:rPr>
        <w:t>o</w:t>
      </w:r>
      <w:r w:rsidRPr="00A30EBB">
        <w:rPr>
          <w:sz w:val="24"/>
          <w:szCs w:val="24"/>
        </w:rPr>
        <w:t xml:space="preserve"> early to talk about reserves in Senegal and the country is not yet ranked among the countries that have gas reserves.</w:t>
      </w:r>
    </w:p>
    <w:p w14:paraId="755BBDB5" w14:textId="77777777" w:rsidR="00366A3E" w:rsidRPr="00A30EBB" w:rsidRDefault="00366A3E" w:rsidP="00366A3E">
      <w:pPr>
        <w:rPr>
          <w:sz w:val="24"/>
          <w:szCs w:val="24"/>
        </w:rPr>
      </w:pPr>
    </w:p>
    <w:p w14:paraId="5B89C49C" w14:textId="07AD6589" w:rsidR="00366A3E" w:rsidRPr="00A30EBB" w:rsidRDefault="00366A3E" w:rsidP="00366A3E">
      <w:pPr>
        <w:rPr>
          <w:sz w:val="24"/>
          <w:szCs w:val="24"/>
        </w:rPr>
      </w:pPr>
      <w:r w:rsidRPr="00A30EBB">
        <w:rPr>
          <w:sz w:val="24"/>
          <w:szCs w:val="24"/>
        </w:rPr>
        <w:t>6</w:t>
      </w:r>
      <w:r w:rsidRPr="00A30EBB">
        <w:rPr>
          <w:sz w:val="24"/>
          <w:szCs w:val="24"/>
        </w:rPr>
        <w:t xml:space="preserve">. </w:t>
      </w:r>
      <w:r w:rsidRPr="00A30EBB">
        <w:rPr>
          <w:sz w:val="24"/>
          <w:szCs w:val="24"/>
        </w:rPr>
        <w:t>A claim made by the Senegalese Minister of town planning stating that only 7 % of Senegalese municipalities have a master plan</w:t>
      </w:r>
    </w:p>
    <w:p w14:paraId="2A3A1873" w14:textId="77777777" w:rsidR="00366A3E" w:rsidRPr="00A30EBB" w:rsidRDefault="00366A3E" w:rsidP="00366A3E">
      <w:pPr>
        <w:rPr>
          <w:sz w:val="24"/>
          <w:szCs w:val="24"/>
        </w:rPr>
      </w:pPr>
      <w:r w:rsidRPr="00A30EBB">
        <w:rPr>
          <w:sz w:val="24"/>
          <w:szCs w:val="24"/>
        </w:rPr>
        <w:t>https://fr.africacheck.org/reports/senegal-oui-seules-7-des-communes-disposent-dun-plan-durbanisme/</w:t>
      </w:r>
    </w:p>
    <w:p w14:paraId="5FA77684" w14:textId="77777777" w:rsidR="00366A3E" w:rsidRPr="00A30EBB" w:rsidRDefault="00366A3E" w:rsidP="00366A3E">
      <w:pPr>
        <w:rPr>
          <w:sz w:val="24"/>
          <w:szCs w:val="24"/>
        </w:rPr>
      </w:pPr>
      <w:r w:rsidRPr="00A30EBB">
        <w:rPr>
          <w:sz w:val="24"/>
          <w:szCs w:val="24"/>
        </w:rPr>
        <w:t>We found the claim was correct.</w:t>
      </w:r>
    </w:p>
    <w:p w14:paraId="367A9A9E" w14:textId="77777777" w:rsidR="00366A3E" w:rsidRPr="00A30EBB" w:rsidRDefault="00366A3E" w:rsidP="00366A3E">
      <w:pPr>
        <w:rPr>
          <w:sz w:val="24"/>
          <w:szCs w:val="24"/>
        </w:rPr>
      </w:pPr>
    </w:p>
    <w:p w14:paraId="188A721F" w14:textId="21A5E84B" w:rsidR="00366A3E" w:rsidRPr="00A30EBB" w:rsidRDefault="00366A3E" w:rsidP="00366A3E">
      <w:pPr>
        <w:rPr>
          <w:sz w:val="24"/>
          <w:szCs w:val="24"/>
        </w:rPr>
      </w:pPr>
      <w:r w:rsidRPr="00A30EBB">
        <w:rPr>
          <w:sz w:val="24"/>
          <w:szCs w:val="24"/>
        </w:rPr>
        <w:t>7</w:t>
      </w:r>
      <w:r w:rsidRPr="00A30EBB">
        <w:rPr>
          <w:sz w:val="24"/>
          <w:szCs w:val="24"/>
        </w:rPr>
        <w:t xml:space="preserve">. Claim: </w:t>
      </w:r>
      <w:r w:rsidRPr="00A30EBB">
        <w:rPr>
          <w:sz w:val="24"/>
          <w:szCs w:val="24"/>
        </w:rPr>
        <w:t>“The median age of the population in Senegal is 19 years.</w:t>
      </w:r>
      <w:r w:rsidRPr="00A30EBB">
        <w:rPr>
          <w:sz w:val="24"/>
          <w:szCs w:val="24"/>
        </w:rPr>
        <w:t>” This claim was</w:t>
      </w:r>
      <w:r w:rsidRPr="00A30EBB">
        <w:rPr>
          <w:sz w:val="24"/>
          <w:szCs w:val="24"/>
        </w:rPr>
        <w:t xml:space="preserve"> by </w:t>
      </w:r>
      <w:proofErr w:type="spellStart"/>
      <w:r w:rsidRPr="00A30EBB">
        <w:rPr>
          <w:sz w:val="24"/>
          <w:szCs w:val="24"/>
        </w:rPr>
        <w:t>Mouhamadou</w:t>
      </w:r>
      <w:proofErr w:type="spellEnd"/>
      <w:r w:rsidRPr="00A30EBB">
        <w:rPr>
          <w:sz w:val="24"/>
          <w:szCs w:val="24"/>
        </w:rPr>
        <w:t xml:space="preserve"> </w:t>
      </w:r>
      <w:proofErr w:type="spellStart"/>
      <w:r w:rsidRPr="00A30EBB">
        <w:rPr>
          <w:sz w:val="24"/>
          <w:szCs w:val="24"/>
        </w:rPr>
        <w:t>Makhtar</w:t>
      </w:r>
      <w:proofErr w:type="spellEnd"/>
      <w:r w:rsidRPr="00A30EBB">
        <w:rPr>
          <w:sz w:val="24"/>
          <w:szCs w:val="24"/>
        </w:rPr>
        <w:t xml:space="preserve"> </w:t>
      </w:r>
      <w:proofErr w:type="spellStart"/>
      <w:r w:rsidRPr="00A30EBB">
        <w:rPr>
          <w:sz w:val="24"/>
          <w:szCs w:val="24"/>
        </w:rPr>
        <w:t>Cissé</w:t>
      </w:r>
      <w:proofErr w:type="spellEnd"/>
      <w:r w:rsidRPr="00A30EBB">
        <w:rPr>
          <w:sz w:val="24"/>
          <w:szCs w:val="24"/>
        </w:rPr>
        <w:t xml:space="preserve">, Senegalese Minister of Petroleum and Energy. </w:t>
      </w:r>
    </w:p>
    <w:p w14:paraId="1248D71F" w14:textId="77777777" w:rsidR="00366A3E" w:rsidRPr="00A30EBB" w:rsidRDefault="00366A3E" w:rsidP="00366A3E">
      <w:pPr>
        <w:rPr>
          <w:sz w:val="24"/>
          <w:szCs w:val="24"/>
        </w:rPr>
      </w:pPr>
      <w:r w:rsidRPr="00A30EBB">
        <w:rPr>
          <w:sz w:val="24"/>
          <w:szCs w:val="24"/>
        </w:rPr>
        <w:t>https://fr.africacheck.org/reports/le-ministre-du-petrole-et-des-energies-avance-un-chiffre-incorrect-sur-l-age-median/</w:t>
      </w:r>
    </w:p>
    <w:p w14:paraId="0F8E7E88" w14:textId="77777777" w:rsidR="00366A3E" w:rsidRPr="00A30EBB" w:rsidRDefault="00366A3E" w:rsidP="00366A3E">
      <w:pPr>
        <w:rPr>
          <w:sz w:val="24"/>
          <w:szCs w:val="24"/>
        </w:rPr>
      </w:pPr>
      <w:r w:rsidRPr="00A30EBB">
        <w:rPr>
          <w:sz w:val="24"/>
          <w:szCs w:val="24"/>
        </w:rPr>
        <w:t>We found the claim was incorrect</w:t>
      </w:r>
    </w:p>
    <w:p w14:paraId="6898E871" w14:textId="77777777" w:rsidR="00366A3E" w:rsidRPr="00A30EBB" w:rsidRDefault="00366A3E" w:rsidP="00366A3E">
      <w:pPr>
        <w:rPr>
          <w:sz w:val="24"/>
          <w:szCs w:val="24"/>
        </w:rPr>
      </w:pPr>
      <w:r w:rsidRPr="00A30EBB">
        <w:rPr>
          <w:sz w:val="24"/>
          <w:szCs w:val="24"/>
        </w:rPr>
        <w:t xml:space="preserve"> </w:t>
      </w:r>
    </w:p>
    <w:p w14:paraId="4D1A2A5D" w14:textId="29A0CB50" w:rsidR="00366A3E" w:rsidRPr="00A30EBB" w:rsidRDefault="00366A3E" w:rsidP="00366A3E">
      <w:pPr>
        <w:rPr>
          <w:sz w:val="24"/>
          <w:szCs w:val="24"/>
        </w:rPr>
      </w:pPr>
      <w:r w:rsidRPr="00A30EBB">
        <w:rPr>
          <w:sz w:val="24"/>
          <w:szCs w:val="24"/>
        </w:rPr>
        <w:t>8</w:t>
      </w:r>
      <w:r w:rsidRPr="00A30EBB">
        <w:rPr>
          <w:sz w:val="24"/>
          <w:szCs w:val="24"/>
        </w:rPr>
        <w:t>. Claim: “</w:t>
      </w:r>
      <w:r w:rsidRPr="00A30EBB">
        <w:rPr>
          <w:sz w:val="24"/>
          <w:szCs w:val="24"/>
        </w:rPr>
        <w:t>Kigali Arena, 10,000 seats, cost 6 billion CFA francs; Dakar Arena, 15,000 seats, cost 66 billion CFA francs</w:t>
      </w:r>
      <w:r w:rsidRPr="00A30EBB">
        <w:rPr>
          <w:sz w:val="24"/>
          <w:szCs w:val="24"/>
        </w:rPr>
        <w:t>.”</w:t>
      </w:r>
      <w:r w:rsidRPr="00A30EBB">
        <w:rPr>
          <w:sz w:val="24"/>
          <w:szCs w:val="24"/>
        </w:rPr>
        <w:t xml:space="preserve"> </w:t>
      </w:r>
      <w:r w:rsidRPr="00A30EBB">
        <w:rPr>
          <w:sz w:val="24"/>
          <w:szCs w:val="24"/>
        </w:rPr>
        <w:t xml:space="preserve">This </w:t>
      </w:r>
      <w:r w:rsidRPr="00A30EBB">
        <w:rPr>
          <w:sz w:val="24"/>
          <w:szCs w:val="24"/>
        </w:rPr>
        <w:t xml:space="preserve">claim </w:t>
      </w:r>
      <w:r w:rsidRPr="00A30EBB">
        <w:rPr>
          <w:sz w:val="24"/>
          <w:szCs w:val="24"/>
        </w:rPr>
        <w:t xml:space="preserve">was posted </w:t>
      </w:r>
      <w:r w:rsidRPr="00A30EBB">
        <w:rPr>
          <w:sz w:val="24"/>
          <w:szCs w:val="24"/>
        </w:rPr>
        <w:t>on Facebook to compare the costs of the two facilities.</w:t>
      </w:r>
    </w:p>
    <w:p w14:paraId="2164C6B8" w14:textId="77777777" w:rsidR="00366A3E" w:rsidRPr="00A30EBB" w:rsidRDefault="00366A3E" w:rsidP="00366A3E">
      <w:pPr>
        <w:rPr>
          <w:sz w:val="24"/>
          <w:szCs w:val="24"/>
        </w:rPr>
      </w:pPr>
      <w:r w:rsidRPr="00A30EBB">
        <w:rPr>
          <w:sz w:val="24"/>
          <w:szCs w:val="24"/>
        </w:rPr>
        <w:t>https://fr.africacheck.org/fbcheck/non-kigali-arena-na-pas-coute-6-milliards-f-cfa/</w:t>
      </w:r>
    </w:p>
    <w:p w14:paraId="4B88BE2B" w14:textId="77777777" w:rsidR="00366A3E" w:rsidRPr="00A30EBB" w:rsidRDefault="00366A3E" w:rsidP="00366A3E">
      <w:pPr>
        <w:rPr>
          <w:sz w:val="24"/>
          <w:szCs w:val="24"/>
        </w:rPr>
      </w:pPr>
      <w:r w:rsidRPr="00A30EBB">
        <w:rPr>
          <w:sz w:val="24"/>
          <w:szCs w:val="24"/>
        </w:rPr>
        <w:t>We found that there was no evidence to back the claim about Kigali Arena cost, and we also found evidence that showed the planned budget for the facility that was higher than the one presented in the Facebook post.</w:t>
      </w:r>
    </w:p>
    <w:p w14:paraId="57F44E2A" w14:textId="77777777" w:rsidR="00366A3E" w:rsidRPr="00A30EBB" w:rsidRDefault="00366A3E" w:rsidP="00366A3E">
      <w:pPr>
        <w:rPr>
          <w:sz w:val="24"/>
          <w:szCs w:val="24"/>
        </w:rPr>
      </w:pPr>
    </w:p>
    <w:p w14:paraId="5267733B" w14:textId="77777777" w:rsidR="00366A3E" w:rsidRPr="00A30EBB" w:rsidRDefault="00366A3E" w:rsidP="00366A3E">
      <w:pPr>
        <w:rPr>
          <w:sz w:val="24"/>
          <w:szCs w:val="24"/>
        </w:rPr>
      </w:pPr>
    </w:p>
    <w:p w14:paraId="65BC6D55" w14:textId="1372E31F" w:rsidR="00366A3E" w:rsidRPr="00A30EBB" w:rsidRDefault="00366A3E" w:rsidP="00366A3E">
      <w:pPr>
        <w:rPr>
          <w:sz w:val="24"/>
          <w:szCs w:val="24"/>
        </w:rPr>
      </w:pPr>
      <w:r w:rsidRPr="00A30EBB">
        <w:rPr>
          <w:sz w:val="24"/>
          <w:szCs w:val="24"/>
        </w:rPr>
        <w:t>9</w:t>
      </w:r>
      <w:r w:rsidRPr="00A30EBB">
        <w:rPr>
          <w:sz w:val="24"/>
          <w:szCs w:val="24"/>
        </w:rPr>
        <w:t>. Claim: “</w:t>
      </w:r>
      <w:r w:rsidRPr="00A30EBB">
        <w:rPr>
          <w:sz w:val="24"/>
          <w:szCs w:val="24"/>
        </w:rPr>
        <w:t>Guinea has not succeeded to have 5 or 10 % of access to electricity</w:t>
      </w:r>
      <w:r w:rsidRPr="00A30EBB">
        <w:rPr>
          <w:sz w:val="24"/>
          <w:szCs w:val="24"/>
        </w:rPr>
        <w:t>.”</w:t>
      </w:r>
      <w:r w:rsidRPr="00A30EBB">
        <w:rPr>
          <w:sz w:val="24"/>
          <w:szCs w:val="24"/>
        </w:rPr>
        <w:t xml:space="preserve"> </w:t>
      </w:r>
    </w:p>
    <w:p w14:paraId="08BB39FD" w14:textId="270C9BA5" w:rsidR="00366A3E" w:rsidRPr="00A30EBB" w:rsidRDefault="00366A3E" w:rsidP="00366A3E">
      <w:pPr>
        <w:rPr>
          <w:sz w:val="24"/>
          <w:szCs w:val="24"/>
        </w:rPr>
      </w:pPr>
      <w:r w:rsidRPr="00A30EBB">
        <w:rPr>
          <w:sz w:val="24"/>
          <w:szCs w:val="24"/>
        </w:rPr>
        <w:t>A claim made by a</w:t>
      </w:r>
      <w:r w:rsidRPr="00A30EBB">
        <w:rPr>
          <w:sz w:val="24"/>
          <w:szCs w:val="24"/>
        </w:rPr>
        <w:t xml:space="preserve"> </w:t>
      </w:r>
      <w:r w:rsidRPr="00A30EBB">
        <w:rPr>
          <w:sz w:val="24"/>
          <w:szCs w:val="24"/>
        </w:rPr>
        <w:t>Guinean</w:t>
      </w:r>
      <w:r w:rsidRPr="00A30EBB">
        <w:rPr>
          <w:sz w:val="24"/>
          <w:szCs w:val="24"/>
        </w:rPr>
        <w:t xml:space="preserve"> leader of the opposition party </w:t>
      </w:r>
      <w:r w:rsidRPr="00A30EBB">
        <w:rPr>
          <w:sz w:val="24"/>
          <w:szCs w:val="24"/>
        </w:rPr>
        <w:t>and former Prime Minister</w:t>
      </w:r>
    </w:p>
    <w:p w14:paraId="18FE875E" w14:textId="77777777" w:rsidR="00366A3E" w:rsidRPr="00A30EBB" w:rsidRDefault="00366A3E" w:rsidP="00366A3E">
      <w:pPr>
        <w:rPr>
          <w:sz w:val="24"/>
          <w:szCs w:val="24"/>
        </w:rPr>
      </w:pPr>
      <w:r w:rsidRPr="00A30EBB">
        <w:rPr>
          <w:sz w:val="24"/>
          <w:szCs w:val="24"/>
        </w:rPr>
        <w:t>https://fr.africacheck.org/reports/guinee-un-ancien-premier-ministre-sous-estime-le-taux-delectrification/</w:t>
      </w:r>
    </w:p>
    <w:p w14:paraId="306C8D78" w14:textId="77777777" w:rsidR="00366A3E" w:rsidRPr="00A30EBB" w:rsidRDefault="00366A3E" w:rsidP="00366A3E">
      <w:pPr>
        <w:rPr>
          <w:sz w:val="24"/>
          <w:szCs w:val="24"/>
        </w:rPr>
      </w:pPr>
      <w:r w:rsidRPr="00A30EBB">
        <w:rPr>
          <w:sz w:val="24"/>
          <w:szCs w:val="24"/>
        </w:rPr>
        <w:t>We found that the figures are underestimated.</w:t>
      </w:r>
    </w:p>
    <w:p w14:paraId="4F7C1088" w14:textId="77777777" w:rsidR="00366A3E" w:rsidRPr="00A30EBB" w:rsidRDefault="00366A3E" w:rsidP="00366A3E">
      <w:pPr>
        <w:rPr>
          <w:sz w:val="24"/>
          <w:szCs w:val="24"/>
        </w:rPr>
      </w:pPr>
    </w:p>
    <w:p w14:paraId="6593065F" w14:textId="77CD755F" w:rsidR="00366A3E" w:rsidRPr="00A30EBB" w:rsidRDefault="00366A3E" w:rsidP="00366A3E">
      <w:pPr>
        <w:rPr>
          <w:sz w:val="24"/>
          <w:szCs w:val="24"/>
        </w:rPr>
      </w:pPr>
      <w:r w:rsidRPr="00A30EBB">
        <w:rPr>
          <w:sz w:val="24"/>
          <w:szCs w:val="24"/>
        </w:rPr>
        <w:t>10</w:t>
      </w:r>
      <w:r w:rsidRPr="00A30EBB">
        <w:rPr>
          <w:sz w:val="24"/>
          <w:szCs w:val="24"/>
        </w:rPr>
        <w:t>. Claim: “</w:t>
      </w:r>
      <w:r w:rsidRPr="00A30EBB">
        <w:rPr>
          <w:sz w:val="24"/>
          <w:szCs w:val="24"/>
        </w:rPr>
        <w:t>Senegal: 5% of students use drugs?</w:t>
      </w:r>
      <w:r w:rsidRPr="00A30EBB">
        <w:rPr>
          <w:sz w:val="24"/>
          <w:szCs w:val="24"/>
        </w:rPr>
        <w:t xml:space="preserve">” This </w:t>
      </w:r>
      <w:r w:rsidRPr="00A30EBB">
        <w:rPr>
          <w:sz w:val="24"/>
          <w:szCs w:val="24"/>
        </w:rPr>
        <w:t xml:space="preserve">claim </w:t>
      </w:r>
      <w:r w:rsidRPr="00A30EBB">
        <w:rPr>
          <w:sz w:val="24"/>
          <w:szCs w:val="24"/>
        </w:rPr>
        <w:t xml:space="preserve">was </w:t>
      </w:r>
      <w:r w:rsidRPr="00A30EBB">
        <w:rPr>
          <w:sz w:val="24"/>
          <w:szCs w:val="24"/>
        </w:rPr>
        <w:t>attributed to a Senegalese official by some media.</w:t>
      </w:r>
    </w:p>
    <w:p w14:paraId="44B60172" w14:textId="77777777" w:rsidR="00366A3E" w:rsidRPr="00A30EBB" w:rsidRDefault="00366A3E" w:rsidP="00366A3E">
      <w:pPr>
        <w:rPr>
          <w:sz w:val="24"/>
          <w:szCs w:val="24"/>
        </w:rPr>
      </w:pPr>
      <w:r w:rsidRPr="00A30EBB">
        <w:rPr>
          <w:sz w:val="24"/>
          <w:szCs w:val="24"/>
        </w:rPr>
        <w:t>https://fr.africacheck.org/reports/senegal-5-des-eleves-consomment-ils-de-la-drogue/</w:t>
      </w:r>
    </w:p>
    <w:p w14:paraId="77702725" w14:textId="77777777" w:rsidR="00F0188A" w:rsidRPr="00A30EBB" w:rsidRDefault="00366A3E" w:rsidP="00366A3E">
      <w:pPr>
        <w:rPr>
          <w:sz w:val="24"/>
          <w:szCs w:val="24"/>
        </w:rPr>
      </w:pPr>
      <w:r w:rsidRPr="00A30EBB">
        <w:rPr>
          <w:sz w:val="24"/>
          <w:szCs w:val="24"/>
        </w:rPr>
        <w:t>We found the figure is misleading and that the official was misquoted.</w:t>
      </w:r>
    </w:p>
    <w:sectPr w:rsidR="00F0188A" w:rsidRPr="00A30E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QFQgNTSyNzAwtzEyUdpeDU4uLM/DyQAsNaAAJe3pYsAAAA"/>
  </w:docVars>
  <w:rsids>
    <w:rsidRoot w:val="00366A3E"/>
    <w:rsid w:val="00366A3E"/>
    <w:rsid w:val="00A30EBB"/>
    <w:rsid w:val="00F01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91014"/>
  <w15:chartTrackingRefBased/>
  <w15:docId w15:val="{FFD97894-6ADD-4005-A04D-5A2C3324A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684</Words>
  <Characters>3900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Noko Makgato</dc:creator>
  <cp:keywords/>
  <dc:description/>
  <cp:lastModifiedBy>Noko Makgato</cp:lastModifiedBy>
  <cp:revision>2</cp:revision>
  <dcterms:created xsi:type="dcterms:W3CDTF">2020-04-16T12:51:00Z</dcterms:created>
  <dcterms:modified xsi:type="dcterms:W3CDTF">2020-04-16T13:01:00Z</dcterms:modified>
</cp:coreProperties>
</file>